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CB" w:rsidRPr="00CE521C" w:rsidRDefault="004E46D6" w:rsidP="00CE521C">
      <w:pPr>
        <w:pStyle w:val="1"/>
        <w:widowControl w:val="0"/>
        <w:shd w:val="clear" w:color="auto" w:fill="215868" w:themeFill="accent5" w:themeFillShade="80"/>
        <w:autoSpaceDE w:val="0"/>
        <w:autoSpaceDN w:val="0"/>
        <w:adjustRightInd w:val="0"/>
        <w:spacing w:after="60"/>
        <w:ind w:right="-442"/>
        <w:jc w:val="left"/>
        <w:rPr>
          <w:rFonts w:cs="Arial"/>
          <w:bCs/>
          <w:i w:val="0"/>
          <w:color w:val="FFFFFF" w:themeColor="background1"/>
          <w:sz w:val="32"/>
          <w:szCs w:val="40"/>
        </w:rPr>
      </w:pPr>
      <w:r>
        <w:rPr>
          <w:rFonts w:cs="Arial"/>
          <w:bCs/>
          <w:i w:val="0"/>
          <w:color w:val="FFFFFF" w:themeColor="background1"/>
          <w:sz w:val="32"/>
          <w:szCs w:val="40"/>
        </w:rPr>
        <w:t xml:space="preserve"> </w:t>
      </w:r>
      <w:r w:rsidR="00A525CB" w:rsidRPr="00CE521C">
        <w:rPr>
          <w:rFonts w:cs="Arial"/>
          <w:bCs/>
          <w:i w:val="0"/>
          <w:color w:val="FFFFFF" w:themeColor="background1"/>
          <w:sz w:val="32"/>
          <w:szCs w:val="40"/>
        </w:rPr>
        <w:t>СОЗДАНИЕ ПРЕЗЕНТАЦИЙ В</w:t>
      </w:r>
      <w:bookmarkStart w:id="0" w:name="_GoBack"/>
      <w:bookmarkEnd w:id="0"/>
      <w:r w:rsidR="00A525CB" w:rsidRPr="00CE521C">
        <w:rPr>
          <w:rFonts w:cs="Arial"/>
          <w:bCs/>
          <w:i w:val="0"/>
          <w:color w:val="FFFFFF" w:themeColor="background1"/>
          <w:sz w:val="32"/>
          <w:szCs w:val="40"/>
        </w:rPr>
        <w:t xml:space="preserve"> ПРОГРАММЕ </w:t>
      </w:r>
      <w:r w:rsidR="00A525CB" w:rsidRPr="005836FE">
        <w:rPr>
          <w:rFonts w:cs="Arial"/>
          <w:bCs/>
          <w:i w:val="0"/>
          <w:color w:val="FFFFFF" w:themeColor="background1"/>
          <w:sz w:val="32"/>
          <w:szCs w:val="40"/>
          <w:lang w:val="en-US"/>
        </w:rPr>
        <w:t>POWER</w:t>
      </w:r>
      <w:r w:rsidR="00A525CB" w:rsidRPr="00BD2575">
        <w:rPr>
          <w:rFonts w:cs="Arial"/>
          <w:bCs/>
          <w:i w:val="0"/>
          <w:color w:val="FFFFFF" w:themeColor="background1"/>
          <w:sz w:val="32"/>
          <w:szCs w:val="40"/>
        </w:rPr>
        <w:t xml:space="preserve"> </w:t>
      </w:r>
      <w:r w:rsidR="00A525CB" w:rsidRPr="005836FE">
        <w:rPr>
          <w:rFonts w:cs="Arial"/>
          <w:bCs/>
          <w:i w:val="0"/>
          <w:color w:val="FFFFFF" w:themeColor="background1"/>
          <w:sz w:val="32"/>
          <w:szCs w:val="40"/>
          <w:lang w:val="en-US"/>
        </w:rPr>
        <w:t>POINT</w:t>
      </w:r>
    </w:p>
    <w:p w:rsidR="00A525CB" w:rsidRPr="00B375D6" w:rsidRDefault="00A525CB" w:rsidP="004E46D6">
      <w:pPr>
        <w:pStyle w:val="Body3"/>
        <w:spacing w:before="240" w:after="240"/>
        <w:rPr>
          <w:rFonts w:ascii="Arial" w:hAnsi="Arial" w:cs="Arial"/>
          <w:b/>
          <w:color w:val="215868" w:themeColor="accent5" w:themeShade="80"/>
          <w:sz w:val="24"/>
        </w:rPr>
      </w:pPr>
      <w:r w:rsidRPr="00B375D6">
        <w:rPr>
          <w:rFonts w:ascii="Arial" w:hAnsi="Arial" w:cs="Arial"/>
          <w:b/>
          <w:color w:val="215868" w:themeColor="accent5" w:themeShade="80"/>
          <w:sz w:val="24"/>
        </w:rPr>
        <w:t>ЦЕЛЕВАЯ ГРУППА</w:t>
      </w:r>
    </w:p>
    <w:p w:rsidR="00A525CB" w:rsidRPr="00B375D6" w:rsidRDefault="00A525CB" w:rsidP="00A525CB">
      <w:pPr>
        <w:pStyle w:val="Body3"/>
        <w:rPr>
          <w:rStyle w:val="Vliotsikko"/>
          <w:rFonts w:ascii="Arial" w:hAnsi="Arial" w:cs="Arial"/>
          <w:b w:val="0"/>
          <w:sz w:val="24"/>
        </w:rPr>
      </w:pPr>
      <w:r w:rsidRPr="00B375D6">
        <w:rPr>
          <w:rFonts w:ascii="Arial" w:hAnsi="Arial" w:cs="Arial"/>
          <w:sz w:val="24"/>
        </w:rPr>
        <w:t xml:space="preserve">Тренинг </w:t>
      </w:r>
      <w:r w:rsidRPr="00B375D6">
        <w:rPr>
          <w:rStyle w:val="Vliotsikko"/>
          <w:rFonts w:ascii="Arial" w:hAnsi="Arial" w:cs="Arial"/>
          <w:b w:val="0"/>
          <w:sz w:val="24"/>
        </w:rPr>
        <w:t xml:space="preserve">предназначен для сотрудников, в чьи обязанности входит </w:t>
      </w:r>
      <w:r w:rsidR="009E04BA">
        <w:rPr>
          <w:rStyle w:val="Vliotsikko"/>
          <w:rFonts w:ascii="Arial" w:hAnsi="Arial" w:cs="Arial"/>
          <w:b w:val="0"/>
          <w:sz w:val="24"/>
        </w:rPr>
        <w:t xml:space="preserve">создание презентаций для </w:t>
      </w:r>
      <w:r w:rsidRPr="00B375D6">
        <w:rPr>
          <w:rStyle w:val="Vliotsikko"/>
          <w:rFonts w:ascii="Arial" w:hAnsi="Arial" w:cs="Arial"/>
          <w:b w:val="0"/>
          <w:sz w:val="24"/>
        </w:rPr>
        <w:t>проведени</w:t>
      </w:r>
      <w:r w:rsidR="009E04BA">
        <w:rPr>
          <w:rStyle w:val="Vliotsikko"/>
          <w:rFonts w:ascii="Arial" w:hAnsi="Arial" w:cs="Arial"/>
          <w:b w:val="0"/>
          <w:sz w:val="24"/>
        </w:rPr>
        <w:t>я</w:t>
      </w:r>
      <w:r w:rsidRPr="00B375D6">
        <w:rPr>
          <w:rStyle w:val="Vliotsikko"/>
          <w:rFonts w:ascii="Arial" w:hAnsi="Arial" w:cs="Arial"/>
          <w:b w:val="0"/>
          <w:sz w:val="24"/>
        </w:rPr>
        <w:t xml:space="preserve"> публичных презентаций (докладов на конференциях, </w:t>
      </w:r>
      <w:r w:rsidR="009E04BA" w:rsidRPr="00B375D6">
        <w:rPr>
          <w:rStyle w:val="Vliotsikko"/>
          <w:rFonts w:ascii="Arial" w:hAnsi="Arial" w:cs="Arial"/>
          <w:b w:val="0"/>
          <w:sz w:val="24"/>
        </w:rPr>
        <w:t>проведени</w:t>
      </w:r>
      <w:r w:rsidR="009E04BA" w:rsidRPr="00E60E1C">
        <w:rPr>
          <w:rStyle w:val="Vliotsikko"/>
          <w:rFonts w:ascii="Arial" w:hAnsi="Arial" w:cs="Arial"/>
          <w:b w:val="0"/>
          <w:sz w:val="24"/>
        </w:rPr>
        <w:t>е</w:t>
      </w:r>
      <w:r w:rsidR="009E04BA" w:rsidRPr="00B375D6">
        <w:rPr>
          <w:rStyle w:val="Vliotsikko"/>
          <w:rFonts w:ascii="Arial" w:hAnsi="Arial" w:cs="Arial"/>
          <w:b w:val="0"/>
          <w:sz w:val="24"/>
        </w:rPr>
        <w:t xml:space="preserve"> презентаци</w:t>
      </w:r>
      <w:r w:rsidR="009E04BA">
        <w:rPr>
          <w:rStyle w:val="Vliotsikko"/>
          <w:rFonts w:ascii="Arial" w:hAnsi="Arial" w:cs="Arial"/>
          <w:b w:val="0"/>
          <w:sz w:val="24"/>
        </w:rPr>
        <w:t>й</w:t>
      </w:r>
      <w:r w:rsidR="009E04BA" w:rsidRPr="00B375D6">
        <w:rPr>
          <w:rStyle w:val="Vliotsikko"/>
          <w:rFonts w:ascii="Arial" w:hAnsi="Arial" w:cs="Arial"/>
          <w:b w:val="0"/>
          <w:sz w:val="24"/>
        </w:rPr>
        <w:t xml:space="preserve"> </w:t>
      </w:r>
      <w:r w:rsidR="009E04BA">
        <w:rPr>
          <w:rStyle w:val="Vliotsikko"/>
          <w:rFonts w:ascii="Arial" w:hAnsi="Arial" w:cs="Arial"/>
          <w:b w:val="0"/>
          <w:sz w:val="24"/>
        </w:rPr>
        <w:t xml:space="preserve">проектов и </w:t>
      </w:r>
      <w:r w:rsidR="009E04BA" w:rsidRPr="00B375D6">
        <w:rPr>
          <w:rStyle w:val="Vliotsikko"/>
          <w:rFonts w:ascii="Arial" w:hAnsi="Arial" w:cs="Arial"/>
          <w:b w:val="0"/>
          <w:sz w:val="24"/>
        </w:rPr>
        <w:t>продуктов компании</w:t>
      </w:r>
      <w:r w:rsidR="009E04BA">
        <w:rPr>
          <w:rStyle w:val="Vliotsikko"/>
          <w:rFonts w:ascii="Arial" w:hAnsi="Arial" w:cs="Arial"/>
          <w:b w:val="0"/>
          <w:sz w:val="24"/>
        </w:rPr>
        <w:t>,</w:t>
      </w:r>
      <w:r w:rsidR="009E04BA" w:rsidRPr="00B375D6">
        <w:rPr>
          <w:rStyle w:val="Vliotsikko"/>
          <w:rFonts w:ascii="Arial" w:hAnsi="Arial" w:cs="Arial"/>
          <w:b w:val="0"/>
          <w:sz w:val="24"/>
        </w:rPr>
        <w:t xml:space="preserve"> </w:t>
      </w:r>
      <w:r w:rsidRPr="00B375D6">
        <w:rPr>
          <w:rStyle w:val="Vliotsikko"/>
          <w:rFonts w:ascii="Arial" w:hAnsi="Arial" w:cs="Arial"/>
          <w:b w:val="0"/>
          <w:sz w:val="24"/>
        </w:rPr>
        <w:t>лекций и семинар</w:t>
      </w:r>
      <w:r w:rsidR="00E60E1C">
        <w:rPr>
          <w:rStyle w:val="Vliotsikko"/>
          <w:rFonts w:ascii="Arial" w:hAnsi="Arial" w:cs="Arial"/>
          <w:b w:val="0"/>
          <w:sz w:val="24"/>
        </w:rPr>
        <w:t>ов</w:t>
      </w:r>
      <w:r w:rsidRPr="00B375D6">
        <w:rPr>
          <w:rStyle w:val="Vliotsikko"/>
          <w:rFonts w:ascii="Arial" w:hAnsi="Arial" w:cs="Arial"/>
          <w:b w:val="0"/>
          <w:sz w:val="24"/>
        </w:rPr>
        <w:t>, и т.п.).</w:t>
      </w:r>
    </w:p>
    <w:p w:rsidR="00A525CB" w:rsidRPr="00B375D6" w:rsidRDefault="00A525CB" w:rsidP="004E46D6">
      <w:pPr>
        <w:pStyle w:val="Body3"/>
        <w:spacing w:before="240" w:after="240"/>
        <w:rPr>
          <w:rFonts w:ascii="Arial" w:hAnsi="Arial" w:cs="Arial"/>
          <w:b/>
          <w:color w:val="215868" w:themeColor="accent5" w:themeShade="80"/>
          <w:sz w:val="24"/>
        </w:rPr>
      </w:pPr>
      <w:r w:rsidRPr="00B375D6">
        <w:rPr>
          <w:rFonts w:ascii="Arial" w:hAnsi="Arial" w:cs="Arial"/>
          <w:b/>
          <w:color w:val="215868" w:themeColor="accent5" w:themeShade="80"/>
          <w:sz w:val="24"/>
        </w:rPr>
        <w:t>ЦЕЛЬ ТРЕНИНГА</w:t>
      </w:r>
    </w:p>
    <w:p w:rsidR="00A525CB" w:rsidRDefault="00A525CB" w:rsidP="00A525CB">
      <w:pPr>
        <w:pStyle w:val="Body3"/>
        <w:rPr>
          <w:rStyle w:val="Vliotsikko"/>
          <w:rFonts w:ascii="Arial" w:hAnsi="Arial" w:cs="Arial"/>
          <w:b w:val="0"/>
          <w:sz w:val="24"/>
        </w:rPr>
      </w:pPr>
      <w:r w:rsidRPr="00B375D6">
        <w:rPr>
          <w:rFonts w:ascii="Arial" w:hAnsi="Arial" w:cs="Arial"/>
          <w:sz w:val="24"/>
        </w:rPr>
        <w:t xml:space="preserve">Целью тренинга </w:t>
      </w:r>
      <w:r w:rsidRPr="00B375D6">
        <w:rPr>
          <w:rStyle w:val="Vliotsikko"/>
          <w:rFonts w:ascii="Arial" w:hAnsi="Arial" w:cs="Arial"/>
          <w:b w:val="0"/>
          <w:sz w:val="24"/>
        </w:rPr>
        <w:t xml:space="preserve">является формирование </w:t>
      </w:r>
      <w:r>
        <w:rPr>
          <w:rStyle w:val="Vliotsikko"/>
          <w:rFonts w:ascii="Arial" w:hAnsi="Arial" w:cs="Arial"/>
          <w:b w:val="0"/>
          <w:sz w:val="24"/>
        </w:rPr>
        <w:t xml:space="preserve">навыка </w:t>
      </w:r>
      <w:r w:rsidR="00E60E1C">
        <w:rPr>
          <w:rStyle w:val="Vliotsikko"/>
          <w:rFonts w:ascii="Arial" w:hAnsi="Arial" w:cs="Arial"/>
          <w:b w:val="0"/>
          <w:sz w:val="24"/>
        </w:rPr>
        <w:t>создания презентаций с использованием компьютера (</w:t>
      </w:r>
      <w:r w:rsidR="004726EC">
        <w:rPr>
          <w:rStyle w:val="Vliotsikko"/>
          <w:rFonts w:ascii="Arial" w:hAnsi="Arial" w:cs="Arial"/>
          <w:b w:val="0"/>
          <w:sz w:val="24"/>
        </w:rPr>
        <w:t xml:space="preserve">получение </w:t>
      </w:r>
      <w:r w:rsidR="00E60E1C">
        <w:rPr>
          <w:rStyle w:val="Vliotsikko"/>
          <w:rFonts w:ascii="Arial" w:hAnsi="Arial" w:cs="Arial"/>
          <w:b w:val="0"/>
          <w:sz w:val="24"/>
        </w:rPr>
        <w:t xml:space="preserve">навыка </w:t>
      </w:r>
      <w:r>
        <w:rPr>
          <w:rStyle w:val="Vliotsikko"/>
          <w:rFonts w:ascii="Arial" w:hAnsi="Arial" w:cs="Arial"/>
          <w:b w:val="0"/>
          <w:sz w:val="24"/>
        </w:rPr>
        <w:t xml:space="preserve">работы с программой </w:t>
      </w:r>
      <w:r>
        <w:rPr>
          <w:rStyle w:val="Vliotsikko"/>
          <w:rFonts w:ascii="Arial" w:hAnsi="Arial" w:cs="Arial"/>
          <w:b w:val="0"/>
          <w:sz w:val="24"/>
          <w:lang w:val="en-US"/>
        </w:rPr>
        <w:t>Power</w:t>
      </w:r>
      <w:r w:rsidRPr="00A525CB">
        <w:rPr>
          <w:rStyle w:val="Vliotsikko"/>
          <w:rFonts w:ascii="Arial" w:hAnsi="Arial" w:cs="Arial"/>
          <w:b w:val="0"/>
          <w:sz w:val="24"/>
        </w:rPr>
        <w:t xml:space="preserve"> </w:t>
      </w:r>
      <w:r>
        <w:rPr>
          <w:rStyle w:val="Vliotsikko"/>
          <w:rFonts w:ascii="Arial" w:hAnsi="Arial" w:cs="Arial"/>
          <w:b w:val="0"/>
          <w:sz w:val="24"/>
          <w:lang w:val="en-US"/>
        </w:rPr>
        <w:t>Point</w:t>
      </w:r>
      <w:r w:rsidR="00E60E1C">
        <w:rPr>
          <w:rStyle w:val="Vliotsikko"/>
          <w:rFonts w:ascii="Arial" w:hAnsi="Arial" w:cs="Arial"/>
          <w:b w:val="0"/>
          <w:sz w:val="24"/>
        </w:rPr>
        <w:t>)</w:t>
      </w:r>
      <w:r w:rsidRPr="00B375D6">
        <w:rPr>
          <w:rStyle w:val="Vliotsikko"/>
          <w:rFonts w:ascii="Arial" w:hAnsi="Arial" w:cs="Arial"/>
          <w:b w:val="0"/>
          <w:sz w:val="24"/>
        </w:rPr>
        <w:t>.</w:t>
      </w:r>
    </w:p>
    <w:p w:rsidR="008F5927" w:rsidRPr="00B375D6" w:rsidRDefault="008F5927" w:rsidP="004E46D6">
      <w:pPr>
        <w:pStyle w:val="Body3"/>
        <w:spacing w:before="240" w:after="240"/>
        <w:rPr>
          <w:rFonts w:ascii="Arial" w:hAnsi="Arial" w:cs="Arial"/>
          <w:b/>
          <w:color w:val="215868" w:themeColor="accent5" w:themeShade="80"/>
          <w:sz w:val="24"/>
        </w:rPr>
      </w:pPr>
      <w:r>
        <w:rPr>
          <w:rFonts w:ascii="Arial" w:hAnsi="Arial" w:cs="Arial"/>
          <w:b/>
          <w:color w:val="215868" w:themeColor="accent5" w:themeShade="80"/>
          <w:sz w:val="24"/>
        </w:rPr>
        <w:t>ОСОБЕННОСТЬ</w:t>
      </w:r>
      <w:r w:rsidRPr="00B375D6">
        <w:rPr>
          <w:rFonts w:ascii="Arial" w:hAnsi="Arial" w:cs="Arial"/>
          <w:b/>
          <w:color w:val="215868" w:themeColor="accent5" w:themeShade="80"/>
          <w:sz w:val="24"/>
        </w:rPr>
        <w:t xml:space="preserve"> ТРЕНИНГА</w:t>
      </w:r>
    </w:p>
    <w:p w:rsidR="008F5927" w:rsidRDefault="008F5927" w:rsidP="008F5927">
      <w:pPr>
        <w:pStyle w:val="Bod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Более 50% времени тренинга обучаемые выполняют практические задания. Оставшиеся время занимает демонстрация методов создания презентаций тренером (производится посредством использования проектора)</w:t>
      </w:r>
      <w:r w:rsidR="004726EC">
        <w:rPr>
          <w:rFonts w:ascii="Arial" w:hAnsi="Arial" w:cs="Arial"/>
          <w:sz w:val="24"/>
        </w:rPr>
        <w:t>.</w:t>
      </w:r>
    </w:p>
    <w:p w:rsidR="008F5927" w:rsidRDefault="00626FB2" w:rsidP="008F5927">
      <w:pPr>
        <w:pStyle w:val="Bod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Обучаемые могут принести </w:t>
      </w:r>
      <w:r w:rsidR="004E46D6">
        <w:rPr>
          <w:rFonts w:ascii="Arial" w:hAnsi="Arial" w:cs="Arial"/>
          <w:sz w:val="24"/>
        </w:rPr>
        <w:t xml:space="preserve">на тренинг </w:t>
      </w:r>
      <w:r>
        <w:rPr>
          <w:rFonts w:ascii="Arial" w:hAnsi="Arial" w:cs="Arial"/>
          <w:sz w:val="24"/>
        </w:rPr>
        <w:t>свою собственную презентацию (файл) и получить от тренера детальную обратную связь по допущенным ошибкам и</w:t>
      </w:r>
      <w:r w:rsidR="004E46D6">
        <w:rPr>
          <w:rFonts w:ascii="Arial" w:hAnsi="Arial" w:cs="Arial"/>
          <w:sz w:val="24"/>
        </w:rPr>
        <w:t>/или</w:t>
      </w:r>
      <w:r>
        <w:rPr>
          <w:rFonts w:ascii="Arial" w:hAnsi="Arial" w:cs="Arial"/>
          <w:sz w:val="24"/>
        </w:rPr>
        <w:t xml:space="preserve"> способам улучшения презентации</w:t>
      </w:r>
      <w:r w:rsidR="008F5927">
        <w:rPr>
          <w:rFonts w:ascii="Arial" w:hAnsi="Arial" w:cs="Arial"/>
          <w:sz w:val="24"/>
        </w:rPr>
        <w:t xml:space="preserve">. </w:t>
      </w:r>
    </w:p>
    <w:p w:rsidR="004726EC" w:rsidRDefault="004726EC" w:rsidP="008F5927">
      <w:pPr>
        <w:pStyle w:val="Body3"/>
        <w:rPr>
          <w:rStyle w:val="Vliotsikko"/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Занятие проводит тренер-практик.</w:t>
      </w:r>
    </w:p>
    <w:p w:rsidR="00E60E1C" w:rsidRPr="00B375D6" w:rsidRDefault="00E60E1C" w:rsidP="004E46D6">
      <w:pPr>
        <w:pStyle w:val="Body3"/>
        <w:spacing w:before="240" w:after="240"/>
        <w:rPr>
          <w:rFonts w:ascii="Arial" w:hAnsi="Arial" w:cs="Arial"/>
          <w:b/>
          <w:color w:val="215868" w:themeColor="accent5" w:themeShade="80"/>
          <w:sz w:val="24"/>
        </w:rPr>
      </w:pPr>
      <w:r>
        <w:rPr>
          <w:rFonts w:ascii="Arial" w:hAnsi="Arial" w:cs="Arial"/>
          <w:b/>
          <w:color w:val="215868" w:themeColor="accent5" w:themeShade="80"/>
          <w:sz w:val="24"/>
        </w:rPr>
        <w:t>ПРОДОЛЖИТЕЛЬНОСТЬ</w:t>
      </w:r>
      <w:r w:rsidRPr="00B375D6">
        <w:rPr>
          <w:rFonts w:ascii="Arial" w:hAnsi="Arial" w:cs="Arial"/>
          <w:b/>
          <w:color w:val="215868" w:themeColor="accent5" w:themeShade="80"/>
          <w:sz w:val="24"/>
        </w:rPr>
        <w:t xml:space="preserve"> ТРЕНИНГА</w:t>
      </w:r>
    </w:p>
    <w:p w:rsidR="00E60E1C" w:rsidRDefault="00E60E1C" w:rsidP="00E60E1C">
      <w:pPr>
        <w:pStyle w:val="Body3"/>
        <w:rPr>
          <w:rStyle w:val="Vliotsikko"/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 xml:space="preserve">Тренинг длится 1 день (с 10 до 18 </w:t>
      </w:r>
      <w:r w:rsidR="004726EC">
        <w:rPr>
          <w:rFonts w:ascii="Arial" w:hAnsi="Arial" w:cs="Arial"/>
          <w:sz w:val="24"/>
        </w:rPr>
        <w:t xml:space="preserve">часов </w:t>
      </w:r>
      <w:r>
        <w:rPr>
          <w:rFonts w:ascii="Arial" w:hAnsi="Arial" w:cs="Arial"/>
          <w:sz w:val="24"/>
        </w:rPr>
        <w:t>или с 9 до 17)</w:t>
      </w:r>
      <w:r w:rsidRPr="00B375D6">
        <w:rPr>
          <w:rStyle w:val="Vliotsikko"/>
          <w:rFonts w:ascii="Arial" w:hAnsi="Arial" w:cs="Arial"/>
          <w:b w:val="0"/>
          <w:sz w:val="24"/>
        </w:rPr>
        <w:t>.</w:t>
      </w:r>
    </w:p>
    <w:p w:rsidR="00E60E1C" w:rsidRPr="00B375D6" w:rsidRDefault="00E60E1C" w:rsidP="004E46D6">
      <w:pPr>
        <w:pStyle w:val="Body3"/>
        <w:spacing w:before="240" w:after="240"/>
        <w:rPr>
          <w:rFonts w:ascii="Arial" w:hAnsi="Arial" w:cs="Arial"/>
          <w:b/>
          <w:color w:val="215868" w:themeColor="accent5" w:themeShade="80"/>
          <w:sz w:val="24"/>
        </w:rPr>
      </w:pPr>
      <w:r>
        <w:rPr>
          <w:rFonts w:ascii="Arial" w:hAnsi="Arial" w:cs="Arial"/>
          <w:b/>
          <w:color w:val="215868" w:themeColor="accent5" w:themeShade="80"/>
          <w:sz w:val="24"/>
        </w:rPr>
        <w:t>ОРГАНИЗАЦИЯ ОБУЧЕНИЯ</w:t>
      </w:r>
    </w:p>
    <w:p w:rsidR="00E60E1C" w:rsidRDefault="00E60E1C" w:rsidP="00E60E1C">
      <w:pPr>
        <w:pStyle w:val="Bod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Обязательное условие: наличие у обучаемых компьютеров с установленной программой </w:t>
      </w:r>
      <w:r>
        <w:rPr>
          <w:rFonts w:ascii="Arial" w:hAnsi="Arial" w:cs="Arial"/>
          <w:sz w:val="24"/>
          <w:lang w:val="en-US"/>
        </w:rPr>
        <w:t>PowerPoint</w:t>
      </w:r>
      <w:r>
        <w:rPr>
          <w:rFonts w:ascii="Arial" w:hAnsi="Arial" w:cs="Arial"/>
          <w:sz w:val="24"/>
        </w:rPr>
        <w:t>. На всех компьютерах должна быть установлена одинаковая версия программы (предпочтительно версия 2016, или 2013, или 2010).</w:t>
      </w:r>
    </w:p>
    <w:p w:rsidR="00E60E1C" w:rsidRDefault="00E60E1C" w:rsidP="00E60E1C">
      <w:pPr>
        <w:pStyle w:val="Body3"/>
        <w:rPr>
          <w:rStyle w:val="Vliotsikko"/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>Обязательное условие: наличие у тренера компьютера, подключенного к проектору</w:t>
      </w:r>
      <w:r w:rsidRPr="00B375D6">
        <w:rPr>
          <w:rStyle w:val="Vliotsikko"/>
          <w:rFonts w:ascii="Arial" w:hAnsi="Arial" w:cs="Arial"/>
          <w:b w:val="0"/>
          <w:sz w:val="24"/>
        </w:rPr>
        <w:t>.</w:t>
      </w:r>
    </w:p>
    <w:p w:rsidR="00A525CB" w:rsidRPr="00B375D6" w:rsidRDefault="00A525CB" w:rsidP="004E46D6">
      <w:pPr>
        <w:pStyle w:val="Body3"/>
        <w:spacing w:before="240" w:after="240"/>
        <w:rPr>
          <w:rFonts w:ascii="Arial" w:hAnsi="Arial" w:cs="Arial"/>
          <w:b/>
          <w:color w:val="215868" w:themeColor="accent5" w:themeShade="80"/>
          <w:sz w:val="24"/>
        </w:rPr>
      </w:pPr>
      <w:r>
        <w:rPr>
          <w:rFonts w:ascii="Arial" w:hAnsi="Arial" w:cs="Arial"/>
          <w:b/>
          <w:color w:val="215868" w:themeColor="accent5" w:themeShade="80"/>
          <w:sz w:val="24"/>
        </w:rPr>
        <w:t>ПРОГРАММА ТРЕНИНГА</w:t>
      </w:r>
    </w:p>
    <w:p w:rsidR="00A525CB" w:rsidRPr="00626FB2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626FB2">
        <w:rPr>
          <w:rFonts w:ascii="Arial" w:hAnsi="Arial" w:cs="Arial"/>
          <w:sz w:val="24"/>
          <w:szCs w:val="24"/>
        </w:rPr>
        <w:t xml:space="preserve">Назначение программы </w:t>
      </w:r>
      <w:r w:rsidRPr="004E46D6">
        <w:rPr>
          <w:rFonts w:ascii="Arial" w:hAnsi="Arial" w:cs="Arial"/>
          <w:sz w:val="24"/>
          <w:szCs w:val="24"/>
          <w:lang w:val="en-US"/>
        </w:rPr>
        <w:t>Power</w:t>
      </w:r>
      <w:r w:rsidRPr="00BD2575">
        <w:rPr>
          <w:rFonts w:ascii="Arial" w:hAnsi="Arial" w:cs="Arial"/>
          <w:sz w:val="24"/>
          <w:szCs w:val="24"/>
        </w:rPr>
        <w:t xml:space="preserve"> </w:t>
      </w:r>
      <w:r w:rsidRPr="004E46D6">
        <w:rPr>
          <w:rFonts w:ascii="Arial" w:hAnsi="Arial" w:cs="Arial"/>
          <w:sz w:val="24"/>
          <w:szCs w:val="24"/>
          <w:lang w:val="en-US"/>
        </w:rPr>
        <w:t>Point</w:t>
      </w:r>
      <w:r w:rsidR="00626FB2" w:rsidRPr="00626FB2">
        <w:rPr>
          <w:rFonts w:ascii="Arial" w:hAnsi="Arial" w:cs="Arial"/>
          <w:sz w:val="24"/>
          <w:szCs w:val="24"/>
        </w:rPr>
        <w:t xml:space="preserve">. </w:t>
      </w:r>
      <w:r w:rsidRPr="00626FB2">
        <w:rPr>
          <w:rFonts w:ascii="Arial" w:hAnsi="Arial" w:cs="Arial"/>
          <w:sz w:val="24"/>
          <w:szCs w:val="24"/>
        </w:rPr>
        <w:t>Основные понятия</w:t>
      </w:r>
      <w:r w:rsidR="008F5927" w:rsidRPr="00626FB2">
        <w:rPr>
          <w:rFonts w:ascii="Arial" w:hAnsi="Arial" w:cs="Arial"/>
          <w:sz w:val="24"/>
          <w:szCs w:val="24"/>
        </w:rPr>
        <w:t xml:space="preserve">, термины, </w:t>
      </w:r>
      <w:r w:rsidR="00CE521C" w:rsidRPr="00626FB2">
        <w:rPr>
          <w:rFonts w:ascii="Arial" w:hAnsi="Arial" w:cs="Arial"/>
          <w:sz w:val="24"/>
          <w:szCs w:val="24"/>
        </w:rPr>
        <w:t>принципы построения презентаций</w:t>
      </w:r>
      <w:r w:rsidR="004E46D6">
        <w:rPr>
          <w:rFonts w:ascii="Arial" w:hAnsi="Arial" w:cs="Arial"/>
          <w:sz w:val="24"/>
          <w:szCs w:val="24"/>
        </w:rPr>
        <w:t xml:space="preserve"> в зависимости от цели и способа дальнейшего использования</w:t>
      </w:r>
    </w:p>
    <w:p w:rsidR="00A525CB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с готовой презентацией</w:t>
      </w:r>
      <w:r w:rsidR="008F5927">
        <w:rPr>
          <w:rFonts w:ascii="Arial" w:hAnsi="Arial" w:cs="Arial"/>
          <w:sz w:val="24"/>
          <w:szCs w:val="24"/>
        </w:rPr>
        <w:t xml:space="preserve"> (открытие, режимы просмотра презентации, изменение и т.д.)</w:t>
      </w:r>
    </w:p>
    <w:p w:rsidR="00626FB2" w:rsidRDefault="00626FB2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Режимы работы с презентацией. </w:t>
      </w:r>
    </w:p>
    <w:p w:rsidR="00626FB2" w:rsidRPr="00626FB2" w:rsidRDefault="00626FB2" w:rsidP="00626FB2">
      <w:pPr>
        <w:pStyle w:val="Body3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Режим структуры</w:t>
      </w:r>
      <w:r w:rsidRPr="00626FB2">
        <w:rPr>
          <w:rFonts w:ascii="Arial" w:hAnsi="Arial" w:cs="Arial"/>
          <w:sz w:val="24"/>
          <w:szCs w:val="24"/>
        </w:rPr>
        <w:t xml:space="preserve"> презентации - </w:t>
      </w:r>
      <w:r>
        <w:rPr>
          <w:rFonts w:ascii="Arial" w:hAnsi="Arial" w:cs="Arial"/>
          <w:sz w:val="24"/>
          <w:szCs w:val="24"/>
        </w:rPr>
        <w:t>п</w:t>
      </w:r>
      <w:r w:rsidRPr="00626FB2">
        <w:rPr>
          <w:rFonts w:ascii="Arial" w:hAnsi="Arial" w:cs="Arial"/>
          <w:sz w:val="24"/>
          <w:szCs w:val="24"/>
        </w:rPr>
        <w:t xml:space="preserve">ринципы </w:t>
      </w:r>
      <w:r>
        <w:rPr>
          <w:rFonts w:ascii="Arial" w:hAnsi="Arial" w:cs="Arial"/>
          <w:sz w:val="24"/>
          <w:szCs w:val="24"/>
        </w:rPr>
        <w:t>структурирования</w:t>
      </w:r>
    </w:p>
    <w:p w:rsidR="00626FB2" w:rsidRPr="00B375D6" w:rsidRDefault="00626FB2" w:rsidP="00626FB2">
      <w:pPr>
        <w:pStyle w:val="Body3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B375D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ортировщик слайдов</w:t>
      </w:r>
    </w:p>
    <w:p w:rsidR="00626FB2" w:rsidRDefault="00626FB2" w:rsidP="00626FB2">
      <w:pPr>
        <w:pStyle w:val="Body3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Обычный режим</w:t>
      </w:r>
    </w:p>
    <w:p w:rsidR="00626FB2" w:rsidRPr="00B375D6" w:rsidRDefault="00626FB2" w:rsidP="00626FB2">
      <w:pPr>
        <w:pStyle w:val="Body3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Демонстрация слайдов и Режим докладчика</w:t>
      </w:r>
    </w:p>
    <w:p w:rsidR="00A525CB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прост</w:t>
      </w:r>
      <w:r w:rsidR="00626FB2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презентации</w:t>
      </w:r>
      <w:r w:rsidR="008F5927">
        <w:rPr>
          <w:rFonts w:ascii="Arial" w:hAnsi="Arial" w:cs="Arial"/>
          <w:sz w:val="24"/>
          <w:szCs w:val="24"/>
        </w:rPr>
        <w:t xml:space="preserve"> (создание нового слайда, разметка</w:t>
      </w:r>
      <w:r w:rsidR="00626FB2">
        <w:rPr>
          <w:rFonts w:ascii="Arial" w:hAnsi="Arial" w:cs="Arial"/>
          <w:sz w:val="24"/>
          <w:szCs w:val="24"/>
        </w:rPr>
        <w:t>/макет</w:t>
      </w:r>
      <w:r w:rsidR="008F5927">
        <w:rPr>
          <w:rFonts w:ascii="Arial" w:hAnsi="Arial" w:cs="Arial"/>
          <w:sz w:val="24"/>
          <w:szCs w:val="24"/>
        </w:rPr>
        <w:t xml:space="preserve"> слайда и т.д.)</w:t>
      </w:r>
    </w:p>
    <w:p w:rsidR="00450C5C" w:rsidRDefault="00450C5C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Разделы в презентациях</w:t>
      </w:r>
    </w:p>
    <w:p w:rsidR="004E46D6" w:rsidRDefault="00626FB2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626FB2">
        <w:rPr>
          <w:rFonts w:ascii="Arial" w:hAnsi="Arial" w:cs="Arial"/>
          <w:sz w:val="24"/>
          <w:szCs w:val="24"/>
        </w:rPr>
        <w:t xml:space="preserve">Принципы художественного оформления презентации. </w:t>
      </w:r>
    </w:p>
    <w:p w:rsidR="00626FB2" w:rsidRDefault="00626FB2" w:rsidP="004E46D6">
      <w:pPr>
        <w:pStyle w:val="Body3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626FB2">
        <w:rPr>
          <w:rFonts w:ascii="Arial" w:hAnsi="Arial" w:cs="Arial"/>
          <w:sz w:val="24"/>
          <w:szCs w:val="24"/>
        </w:rPr>
        <w:t>Формировани</w:t>
      </w:r>
      <w:r>
        <w:rPr>
          <w:rFonts w:ascii="Arial" w:hAnsi="Arial" w:cs="Arial"/>
          <w:sz w:val="24"/>
          <w:szCs w:val="24"/>
        </w:rPr>
        <w:t>е</w:t>
      </w:r>
      <w:r w:rsidRPr="00626FB2">
        <w:rPr>
          <w:rFonts w:ascii="Arial" w:hAnsi="Arial" w:cs="Arial"/>
          <w:sz w:val="24"/>
          <w:szCs w:val="24"/>
        </w:rPr>
        <w:t xml:space="preserve"> слайда</w:t>
      </w:r>
      <w:r>
        <w:rPr>
          <w:rFonts w:ascii="Arial" w:hAnsi="Arial" w:cs="Arial"/>
          <w:sz w:val="24"/>
          <w:szCs w:val="24"/>
        </w:rPr>
        <w:t>. Г</w:t>
      </w:r>
      <w:r w:rsidRPr="00626FB2">
        <w:rPr>
          <w:rFonts w:ascii="Arial" w:hAnsi="Arial" w:cs="Arial"/>
          <w:sz w:val="24"/>
          <w:szCs w:val="24"/>
        </w:rPr>
        <w:t>рафика, диаграммы, текст и шрифт, цветовые решения</w:t>
      </w:r>
      <w:r w:rsidR="004E46D6">
        <w:rPr>
          <w:rFonts w:ascii="Arial" w:hAnsi="Arial" w:cs="Arial"/>
          <w:sz w:val="24"/>
          <w:szCs w:val="24"/>
        </w:rPr>
        <w:t>, размещение объектов, стиль</w:t>
      </w:r>
      <w:r>
        <w:rPr>
          <w:rFonts w:ascii="Arial" w:hAnsi="Arial" w:cs="Arial"/>
          <w:sz w:val="24"/>
          <w:szCs w:val="24"/>
        </w:rPr>
        <w:t>.</w:t>
      </w:r>
    </w:p>
    <w:p w:rsidR="00626FB2" w:rsidRPr="00626FB2" w:rsidRDefault="00626FB2" w:rsidP="004E46D6">
      <w:pPr>
        <w:pStyle w:val="Body3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Типовые ошибки начинающего «творца-художника»</w:t>
      </w:r>
    </w:p>
    <w:p w:rsidR="00626FB2" w:rsidRDefault="00626FB2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Техническое о</w:t>
      </w:r>
      <w:r w:rsidR="00A525CB">
        <w:rPr>
          <w:rFonts w:ascii="Arial" w:hAnsi="Arial" w:cs="Arial"/>
          <w:sz w:val="24"/>
          <w:szCs w:val="24"/>
        </w:rPr>
        <w:t>формление сложных презентаций</w:t>
      </w:r>
      <w:r w:rsidR="008F5927">
        <w:rPr>
          <w:rFonts w:ascii="Arial" w:hAnsi="Arial" w:cs="Arial"/>
          <w:sz w:val="24"/>
          <w:szCs w:val="24"/>
        </w:rPr>
        <w:t xml:space="preserve"> (таблицы, графики, рисунки</w:t>
      </w:r>
      <w:r w:rsidR="00BD2575">
        <w:rPr>
          <w:rFonts w:ascii="Arial" w:hAnsi="Arial" w:cs="Arial"/>
          <w:sz w:val="24"/>
          <w:szCs w:val="24"/>
        </w:rPr>
        <w:t>, объекты</w:t>
      </w:r>
      <w:r w:rsidR="008F5927">
        <w:rPr>
          <w:rFonts w:ascii="Arial" w:hAnsi="Arial" w:cs="Arial"/>
          <w:sz w:val="24"/>
          <w:szCs w:val="24"/>
        </w:rPr>
        <w:t>)</w:t>
      </w:r>
    </w:p>
    <w:p w:rsidR="00BD2575" w:rsidRDefault="00BD2575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динамических связей между программами, например, вставка объектов из </w:t>
      </w:r>
      <w:r>
        <w:rPr>
          <w:rFonts w:ascii="Arial" w:hAnsi="Arial" w:cs="Arial"/>
          <w:sz w:val="24"/>
          <w:szCs w:val="24"/>
          <w:lang w:val="en-US"/>
        </w:rPr>
        <w:t>Excel</w:t>
      </w:r>
      <w:r w:rsidRPr="00BD2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val="en-US"/>
        </w:rPr>
        <w:t>Power</w:t>
      </w:r>
      <w:r w:rsidRPr="00BD2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Point</w:t>
      </w:r>
    </w:p>
    <w:p w:rsidR="00A525CB" w:rsidRPr="00A525CB" w:rsidRDefault="008F5927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ускорения работы с презентацией</w:t>
      </w:r>
      <w:r w:rsidR="00626FB2">
        <w:rPr>
          <w:rFonts w:ascii="Arial" w:hAnsi="Arial" w:cs="Arial"/>
          <w:sz w:val="24"/>
          <w:szCs w:val="24"/>
        </w:rPr>
        <w:t xml:space="preserve"> – приемы и приемчики</w:t>
      </w:r>
    </w:p>
    <w:p w:rsidR="00A525CB" w:rsidRPr="00A525CB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Автоматизация в работе – использование шаблонов презентаци</w:t>
      </w:r>
      <w:r w:rsidR="004E46D6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и мастеров создания содержимого</w:t>
      </w:r>
    </w:p>
    <w:p w:rsidR="00A525CB" w:rsidRPr="00A525CB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A525CB">
        <w:rPr>
          <w:rFonts w:ascii="Arial" w:hAnsi="Arial" w:cs="Arial"/>
          <w:sz w:val="24"/>
          <w:szCs w:val="24"/>
        </w:rPr>
        <w:t xml:space="preserve">Редактирование </w:t>
      </w:r>
      <w:r w:rsidR="008F5927">
        <w:rPr>
          <w:rFonts w:ascii="Arial" w:hAnsi="Arial" w:cs="Arial"/>
          <w:sz w:val="24"/>
          <w:szCs w:val="24"/>
        </w:rPr>
        <w:t xml:space="preserve">и </w:t>
      </w:r>
      <w:r w:rsidRPr="00A525CB">
        <w:rPr>
          <w:rFonts w:ascii="Arial" w:hAnsi="Arial" w:cs="Arial"/>
          <w:sz w:val="24"/>
          <w:szCs w:val="24"/>
        </w:rPr>
        <w:t xml:space="preserve">создание </w:t>
      </w:r>
      <w:r w:rsidR="008F5927">
        <w:rPr>
          <w:rFonts w:ascii="Arial" w:hAnsi="Arial" w:cs="Arial"/>
          <w:sz w:val="24"/>
          <w:szCs w:val="24"/>
        </w:rPr>
        <w:t>шаблонов</w:t>
      </w:r>
    </w:p>
    <w:p w:rsidR="00A525CB" w:rsidRPr="00A525CB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A525CB">
        <w:rPr>
          <w:rFonts w:ascii="Arial" w:hAnsi="Arial" w:cs="Arial"/>
          <w:sz w:val="24"/>
          <w:szCs w:val="24"/>
        </w:rPr>
        <w:t>Печать – виды выводимой на принт</w:t>
      </w:r>
      <w:r w:rsidR="008F5927">
        <w:rPr>
          <w:rFonts w:ascii="Arial" w:hAnsi="Arial" w:cs="Arial"/>
          <w:sz w:val="24"/>
          <w:szCs w:val="24"/>
        </w:rPr>
        <w:t>ер информации</w:t>
      </w:r>
    </w:p>
    <w:p w:rsidR="004E46D6" w:rsidRDefault="008F5927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Анимация </w:t>
      </w:r>
      <w:r w:rsidR="004E46D6">
        <w:rPr>
          <w:rFonts w:ascii="Arial" w:hAnsi="Arial" w:cs="Arial"/>
          <w:sz w:val="24"/>
          <w:szCs w:val="24"/>
        </w:rPr>
        <w:t xml:space="preserve">объектов презентации </w:t>
      </w:r>
    </w:p>
    <w:p w:rsidR="00A525CB" w:rsidRPr="00A525CB" w:rsidRDefault="004E46D6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Вставка видео и звукозаписи в тело презентации</w:t>
      </w:r>
    </w:p>
    <w:p w:rsidR="00A525CB" w:rsidRPr="00A525CB" w:rsidRDefault="00A525CB" w:rsidP="00626FB2">
      <w:pPr>
        <w:pStyle w:val="Body3"/>
        <w:numPr>
          <w:ilvl w:val="0"/>
          <w:numId w:val="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A525CB">
        <w:rPr>
          <w:rFonts w:ascii="Arial" w:hAnsi="Arial" w:cs="Arial"/>
          <w:sz w:val="24"/>
          <w:szCs w:val="24"/>
        </w:rPr>
        <w:t>Упаковка презентации д</w:t>
      </w:r>
      <w:r w:rsidR="008F5927">
        <w:rPr>
          <w:rFonts w:ascii="Arial" w:hAnsi="Arial" w:cs="Arial"/>
          <w:sz w:val="24"/>
          <w:szCs w:val="24"/>
        </w:rPr>
        <w:t>ля переноса на другой компьютер (внедрение шрифтов и т.п.)</w:t>
      </w:r>
    </w:p>
    <w:sectPr w:rsidR="00A525CB" w:rsidRPr="00A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923"/>
    <w:multiLevelType w:val="hybridMultilevel"/>
    <w:tmpl w:val="841EFF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F6730"/>
    <w:multiLevelType w:val="hybridMultilevel"/>
    <w:tmpl w:val="AEBE5018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2" w15:restartNumberingAfterBreak="0">
    <w:nsid w:val="50D25C9F"/>
    <w:multiLevelType w:val="hybridMultilevel"/>
    <w:tmpl w:val="337435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65B66"/>
    <w:multiLevelType w:val="hybridMultilevel"/>
    <w:tmpl w:val="32AA3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56C1B"/>
    <w:multiLevelType w:val="hybridMultilevel"/>
    <w:tmpl w:val="13FE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41D13"/>
    <w:multiLevelType w:val="hybridMultilevel"/>
    <w:tmpl w:val="461897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8E3197B"/>
    <w:multiLevelType w:val="hybridMultilevel"/>
    <w:tmpl w:val="94228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79"/>
    <w:rsid w:val="00076356"/>
    <w:rsid w:val="003A3C13"/>
    <w:rsid w:val="003B2A9F"/>
    <w:rsid w:val="00450C5C"/>
    <w:rsid w:val="004726EC"/>
    <w:rsid w:val="00487953"/>
    <w:rsid w:val="004E46D6"/>
    <w:rsid w:val="005836FE"/>
    <w:rsid w:val="005870D2"/>
    <w:rsid w:val="00626FB2"/>
    <w:rsid w:val="007640A8"/>
    <w:rsid w:val="007D45B5"/>
    <w:rsid w:val="007F4A5C"/>
    <w:rsid w:val="008F5927"/>
    <w:rsid w:val="009E04BA"/>
    <w:rsid w:val="00A0103C"/>
    <w:rsid w:val="00A525CB"/>
    <w:rsid w:val="00A63879"/>
    <w:rsid w:val="00B033B2"/>
    <w:rsid w:val="00B375D6"/>
    <w:rsid w:val="00BD2575"/>
    <w:rsid w:val="00C20051"/>
    <w:rsid w:val="00CE521C"/>
    <w:rsid w:val="00E60E1C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436F"/>
  <w15:docId w15:val="{B9871FC0-AFCC-4A9D-BEA1-4414342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1"/>
    <w:rPr>
      <w:rFonts w:ascii="Arial" w:hAnsi="Arial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D101C"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FD101C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D101C"/>
    <w:pPr>
      <w:keepNext/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link w:val="40"/>
    <w:qFormat/>
    <w:rsid w:val="00FD101C"/>
    <w:pPr>
      <w:keepNext/>
      <w:ind w:right="-22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D101C"/>
    <w:pPr>
      <w:keepNext/>
      <w:outlineLvl w:val="4"/>
    </w:pPr>
    <w:rPr>
      <w:b/>
      <w:i/>
      <w:noProof/>
      <w:sz w:val="44"/>
    </w:rPr>
  </w:style>
  <w:style w:type="paragraph" w:styleId="6">
    <w:name w:val="heading 6"/>
    <w:basedOn w:val="a"/>
    <w:next w:val="a"/>
    <w:link w:val="60"/>
    <w:qFormat/>
    <w:rsid w:val="00FD101C"/>
    <w:pPr>
      <w:keepNext/>
      <w:jc w:val="center"/>
      <w:outlineLvl w:val="5"/>
    </w:pPr>
    <w:rPr>
      <w:b/>
      <w:i/>
      <w:noProof/>
      <w:sz w:val="36"/>
    </w:rPr>
  </w:style>
  <w:style w:type="paragraph" w:styleId="7">
    <w:name w:val="heading 7"/>
    <w:basedOn w:val="a"/>
    <w:next w:val="a"/>
    <w:link w:val="70"/>
    <w:qFormat/>
    <w:rsid w:val="00FD101C"/>
    <w:pPr>
      <w:keepNext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FD101C"/>
    <w:pPr>
      <w:keepNext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FD101C"/>
    <w:pPr>
      <w:keepNext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01C"/>
    <w:rPr>
      <w:rFonts w:ascii="Tahoma" w:hAnsi="Tahoma" w:cs="Tahoma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101C"/>
    <w:rPr>
      <w:rFonts w:ascii="Tahoma" w:hAnsi="Tahoma" w:cs="Tahoma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101C"/>
    <w:rPr>
      <w:rFonts w:ascii="Tahoma" w:hAnsi="Tahoma" w:cs="Tahoma"/>
      <w:b/>
      <w:i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101C"/>
    <w:rPr>
      <w:rFonts w:ascii="Tahoma" w:hAnsi="Tahoma" w:cs="Tahoma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101C"/>
    <w:rPr>
      <w:rFonts w:ascii="Tahoma" w:hAnsi="Tahoma" w:cs="Tahoma"/>
      <w:b/>
      <w:i/>
      <w:noProof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D101C"/>
    <w:rPr>
      <w:rFonts w:ascii="Tahoma" w:hAnsi="Tahoma" w:cs="Tahoma"/>
      <w:b/>
      <w:i/>
      <w:noProof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101C"/>
    <w:rPr>
      <w:rFonts w:ascii="Tahoma" w:hAnsi="Tahoma" w:cs="Tahoma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101C"/>
    <w:rPr>
      <w:rFonts w:ascii="Arial" w:hAnsi="Arial" w:cs="Tahoma"/>
      <w:b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101C"/>
    <w:rPr>
      <w:rFonts w:ascii="Tahoma" w:hAnsi="Tahoma" w:cs="Tahoma"/>
      <w:b/>
      <w:i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FD101C"/>
    <w:pPr>
      <w:jc w:val="center"/>
    </w:pPr>
    <w:rPr>
      <w:b/>
      <w:sz w:val="40"/>
    </w:rPr>
  </w:style>
  <w:style w:type="paragraph" w:styleId="a4">
    <w:name w:val="Title"/>
    <w:basedOn w:val="a"/>
    <w:link w:val="a5"/>
    <w:qFormat/>
    <w:rsid w:val="00FD101C"/>
    <w:pPr>
      <w:jc w:val="center"/>
    </w:pPr>
    <w:rPr>
      <w:b/>
      <w:sz w:val="52"/>
    </w:rPr>
  </w:style>
  <w:style w:type="character" w:customStyle="1" w:styleId="a5">
    <w:name w:val="Заголовок Знак"/>
    <w:basedOn w:val="a0"/>
    <w:link w:val="a4"/>
    <w:rsid w:val="00FD101C"/>
    <w:rPr>
      <w:rFonts w:ascii="Arial" w:hAnsi="Arial" w:cs="Tahoma"/>
      <w:b/>
      <w:sz w:val="52"/>
      <w:szCs w:val="24"/>
      <w:lang w:eastAsia="ru-RU"/>
    </w:rPr>
  </w:style>
  <w:style w:type="character" w:styleId="a6">
    <w:name w:val="Emphasis"/>
    <w:basedOn w:val="a0"/>
    <w:qFormat/>
    <w:rsid w:val="00FD101C"/>
    <w:rPr>
      <w:i/>
      <w:iCs/>
    </w:rPr>
  </w:style>
  <w:style w:type="paragraph" w:customStyle="1" w:styleId="Body3">
    <w:name w:val="Body3"/>
    <w:basedOn w:val="a"/>
    <w:rsid w:val="00C20051"/>
    <w:pPr>
      <w:jc w:val="both"/>
    </w:pPr>
    <w:rPr>
      <w:rFonts w:ascii="MBD" w:hAnsi="MBD"/>
      <w:sz w:val="20"/>
    </w:rPr>
  </w:style>
  <w:style w:type="character" w:customStyle="1" w:styleId="Vliotsikko">
    <w:name w:val="VЉliotsikko"/>
    <w:rsid w:val="00C20051"/>
    <w:rPr>
      <w:rFonts w:ascii="Helvetica" w:hAnsi="Helvetica" w:cs="Helvetica" w:hint="default"/>
      <w:b/>
      <w:bCs w:val="0"/>
      <w:sz w:val="28"/>
    </w:rPr>
  </w:style>
  <w:style w:type="paragraph" w:styleId="a7">
    <w:name w:val="List Paragraph"/>
    <w:basedOn w:val="a"/>
    <w:uiPriority w:val="34"/>
    <w:qFormat/>
    <w:rsid w:val="00C2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Сергей;popov-sv@list.ru;www.popov-sv.ru</dc:creator>
  <cp:keywords>Создание презентаций;Power Point;Слайды</cp:keywords>
  <dc:description/>
  <cp:lastModifiedBy>Сергей Попов</cp:lastModifiedBy>
  <cp:revision>7</cp:revision>
  <dcterms:created xsi:type="dcterms:W3CDTF">2017-04-18T18:36:00Z</dcterms:created>
  <dcterms:modified xsi:type="dcterms:W3CDTF">2019-07-25T14:35:00Z</dcterms:modified>
</cp:coreProperties>
</file>